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7CE540">
      <w:pPr>
        <w:pStyle w:val="2"/>
        <w:spacing w:before="28"/>
        <w:rPr>
          <w:rFonts w:ascii="黑体" w:hAnsi="黑体" w:eastAsia="黑体"/>
        </w:rPr>
      </w:pPr>
      <w:r>
        <w:rPr>
          <w:rFonts w:hint="eastAsia" w:ascii="黑体" w:hAnsi="黑体" w:eastAsia="黑体"/>
        </w:rPr>
        <w:t xml:space="preserve">附件 </w:t>
      </w:r>
    </w:p>
    <w:p w14:paraId="67181ED8">
      <w:pPr>
        <w:pStyle w:val="2"/>
        <w:spacing w:before="28"/>
        <w:ind w:left="271"/>
        <w:jc w:val="center"/>
        <w:rPr>
          <w:rFonts w:ascii="方正小标宋简体" w:eastAsia="方正小标宋简体"/>
          <w:sz w:val="36"/>
          <w:szCs w:val="36"/>
        </w:rPr>
      </w:pPr>
      <w:r>
        <w:rPr>
          <w:rFonts w:hint="eastAsia" w:ascii="方正小标宋简体" w:eastAsia="方正小标宋简体"/>
          <w:sz w:val="36"/>
          <w:szCs w:val="36"/>
        </w:rPr>
        <w:t>202</w:t>
      </w:r>
      <w:r>
        <w:rPr>
          <w:rFonts w:hint="eastAsia" w:ascii="方正小标宋简体" w:eastAsia="方正小标宋简体"/>
          <w:sz w:val="36"/>
          <w:szCs w:val="36"/>
          <w:lang w:val="en-US" w:eastAsia="zh-CN"/>
        </w:rPr>
        <w:t>6</w:t>
      </w:r>
      <w:r>
        <w:rPr>
          <w:rFonts w:hint="eastAsia" w:ascii="方正小标宋简体" w:eastAsia="方正小标宋简体"/>
          <w:sz w:val="36"/>
          <w:szCs w:val="36"/>
        </w:rPr>
        <w:t>年广西品牌故事作品报名表</w:t>
      </w:r>
    </w:p>
    <w:p w14:paraId="45AA70DB">
      <w:pPr>
        <w:pStyle w:val="2"/>
        <w:spacing w:before="28"/>
        <w:ind w:left="271"/>
        <w:jc w:val="center"/>
        <w:rPr>
          <w:rFonts w:ascii="方正小标宋简体" w:eastAsia="方正小标宋简体"/>
          <w:sz w:val="36"/>
          <w:szCs w:val="36"/>
        </w:rPr>
      </w:pP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06"/>
        <w:gridCol w:w="2675"/>
        <w:gridCol w:w="1807"/>
        <w:gridCol w:w="2334"/>
      </w:tblGrid>
      <w:tr w14:paraId="711B6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76" w:type="dxa"/>
            <w:vAlign w:val="center"/>
          </w:tcPr>
          <w:p w14:paraId="3199C341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  <w:t>单位名称</w:t>
            </w:r>
          </w:p>
        </w:tc>
        <w:tc>
          <w:tcPr>
            <w:tcW w:w="7950" w:type="dxa"/>
            <w:gridSpan w:val="3"/>
            <w:vAlign w:val="center"/>
          </w:tcPr>
          <w:p w14:paraId="6B42F476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</w:tr>
      <w:tr w14:paraId="062DB2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76" w:type="dxa"/>
            <w:vAlign w:val="center"/>
          </w:tcPr>
          <w:p w14:paraId="6B5B0914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  <w:t>联系人姓名</w:t>
            </w:r>
          </w:p>
        </w:tc>
        <w:tc>
          <w:tcPr>
            <w:tcW w:w="3165" w:type="dxa"/>
            <w:vAlign w:val="center"/>
          </w:tcPr>
          <w:p w14:paraId="3D4C79F7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vAlign w:val="center"/>
          </w:tcPr>
          <w:p w14:paraId="7104E48F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  <w:t>职务</w:t>
            </w:r>
          </w:p>
        </w:tc>
        <w:tc>
          <w:tcPr>
            <w:tcW w:w="2685" w:type="dxa"/>
            <w:vAlign w:val="center"/>
          </w:tcPr>
          <w:p w14:paraId="61A5DD4A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</w:tr>
      <w:tr w14:paraId="1EDEEB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76" w:type="dxa"/>
            <w:vAlign w:val="center"/>
          </w:tcPr>
          <w:p w14:paraId="34C30FD3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  <w:t>联系电话</w:t>
            </w:r>
          </w:p>
        </w:tc>
        <w:tc>
          <w:tcPr>
            <w:tcW w:w="3165" w:type="dxa"/>
            <w:vAlign w:val="center"/>
          </w:tcPr>
          <w:p w14:paraId="5AAB897B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vAlign w:val="center"/>
          </w:tcPr>
          <w:p w14:paraId="3358135F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  <w:t>电子邮箱</w:t>
            </w:r>
          </w:p>
        </w:tc>
        <w:tc>
          <w:tcPr>
            <w:tcW w:w="2685" w:type="dxa"/>
            <w:vAlign w:val="center"/>
          </w:tcPr>
          <w:p w14:paraId="18D8BAD0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</w:tr>
      <w:tr w14:paraId="531058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9926" w:type="dxa"/>
            <w:gridSpan w:val="4"/>
            <w:vAlign w:val="center"/>
          </w:tcPr>
          <w:p w14:paraId="3B92BC62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  <w:t>参赛作品信息</w:t>
            </w:r>
          </w:p>
        </w:tc>
      </w:tr>
      <w:tr w14:paraId="754568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76" w:type="dxa"/>
            <w:vAlign w:val="center"/>
          </w:tcPr>
          <w:p w14:paraId="1F61BACB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  <w:t>序号</w:t>
            </w:r>
          </w:p>
        </w:tc>
        <w:tc>
          <w:tcPr>
            <w:tcW w:w="3165" w:type="dxa"/>
            <w:vAlign w:val="center"/>
          </w:tcPr>
          <w:p w14:paraId="600E7102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  <w:t>作品名称</w:t>
            </w:r>
          </w:p>
        </w:tc>
        <w:tc>
          <w:tcPr>
            <w:tcW w:w="2100" w:type="dxa"/>
            <w:vAlign w:val="center"/>
          </w:tcPr>
          <w:p w14:paraId="7F1899C4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  <w:t>参赛类别</w:t>
            </w:r>
          </w:p>
        </w:tc>
        <w:tc>
          <w:tcPr>
            <w:tcW w:w="2685" w:type="dxa"/>
            <w:vAlign w:val="center"/>
          </w:tcPr>
          <w:p w14:paraId="3A82A910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  <w:t>主创者（演讲者）</w:t>
            </w:r>
          </w:p>
        </w:tc>
      </w:tr>
      <w:tr w14:paraId="6D30F7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76" w:type="dxa"/>
            <w:vAlign w:val="center"/>
          </w:tcPr>
          <w:p w14:paraId="2A3FF308">
            <w:pPr>
              <w:pStyle w:val="2"/>
              <w:spacing w:before="28"/>
              <w:jc w:val="center"/>
              <w:rPr>
                <w:rFonts w:hint="default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3165" w:type="dxa"/>
            <w:vAlign w:val="center"/>
          </w:tcPr>
          <w:p w14:paraId="53EB2DC0">
            <w:pPr>
              <w:pStyle w:val="2"/>
              <w:spacing w:before="28"/>
              <w:jc w:val="center"/>
              <w:rPr>
                <w:rFonts w:hint="eastAsia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100" w:type="dxa"/>
            <w:vAlign w:val="center"/>
          </w:tcPr>
          <w:p w14:paraId="5BAF8B81">
            <w:pPr>
              <w:pStyle w:val="2"/>
              <w:spacing w:before="28"/>
              <w:jc w:val="center"/>
              <w:rPr>
                <w:rFonts w:hint="default" w:ascii="方正仿宋_GB2312" w:hAnsi="方正仿宋_GB2312" w:eastAsia="方正仿宋_GB2312" w:cs="方正仿宋_GB2312"/>
                <w:color w:val="FF0000"/>
                <w:sz w:val="24"/>
                <w:szCs w:val="24"/>
                <w:lang w:val="en-US" w:eastAsia="zh-CN"/>
              </w:rPr>
            </w:pPr>
          </w:p>
        </w:tc>
        <w:tc>
          <w:tcPr>
            <w:tcW w:w="2685" w:type="dxa"/>
            <w:vAlign w:val="center"/>
          </w:tcPr>
          <w:p w14:paraId="1154667F">
            <w:pPr>
              <w:pStyle w:val="2"/>
              <w:spacing w:before="28"/>
              <w:jc w:val="center"/>
              <w:rPr>
                <w:rFonts w:hint="eastAsia" w:eastAsia="宋体"/>
                <w:color w:val="FF0000"/>
                <w:sz w:val="24"/>
                <w:szCs w:val="24"/>
                <w:lang w:val="en-US" w:eastAsia="zh-CN"/>
              </w:rPr>
            </w:pPr>
            <w:bookmarkStart w:id="0" w:name="_GoBack"/>
            <w:bookmarkEnd w:id="0"/>
          </w:p>
        </w:tc>
      </w:tr>
      <w:tr w14:paraId="6C97C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76" w:type="dxa"/>
            <w:vAlign w:val="center"/>
          </w:tcPr>
          <w:p w14:paraId="5D40F9AD">
            <w:pPr>
              <w:pStyle w:val="2"/>
              <w:spacing w:before="28"/>
              <w:jc w:val="both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65" w:type="dxa"/>
            <w:vAlign w:val="center"/>
          </w:tcPr>
          <w:p w14:paraId="716EE7B6">
            <w:pPr>
              <w:pStyle w:val="2"/>
              <w:spacing w:before="28"/>
              <w:jc w:val="both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vAlign w:val="center"/>
          </w:tcPr>
          <w:p w14:paraId="5257CAA4">
            <w:pPr>
              <w:pStyle w:val="2"/>
              <w:spacing w:before="28"/>
              <w:jc w:val="both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85" w:type="dxa"/>
            <w:vAlign w:val="center"/>
          </w:tcPr>
          <w:p w14:paraId="707555A8">
            <w:pPr>
              <w:pStyle w:val="2"/>
              <w:spacing w:before="28"/>
              <w:jc w:val="both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4"/>
                <w:lang w:val="en-US"/>
              </w:rPr>
            </w:pPr>
          </w:p>
        </w:tc>
      </w:tr>
      <w:tr w14:paraId="1AC38D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76" w:type="dxa"/>
            <w:vAlign w:val="center"/>
          </w:tcPr>
          <w:p w14:paraId="3E867C34">
            <w:pPr>
              <w:pStyle w:val="2"/>
              <w:spacing w:before="28"/>
              <w:jc w:val="both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3165" w:type="dxa"/>
            <w:vAlign w:val="center"/>
          </w:tcPr>
          <w:p w14:paraId="7606B233">
            <w:pPr>
              <w:pStyle w:val="2"/>
              <w:spacing w:before="28"/>
              <w:jc w:val="both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vAlign w:val="center"/>
          </w:tcPr>
          <w:p w14:paraId="6DA75A9E">
            <w:pPr>
              <w:pStyle w:val="2"/>
              <w:spacing w:before="28"/>
              <w:jc w:val="both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4"/>
                <w:lang w:val="en-US"/>
              </w:rPr>
            </w:pPr>
          </w:p>
        </w:tc>
        <w:tc>
          <w:tcPr>
            <w:tcW w:w="2685" w:type="dxa"/>
            <w:vAlign w:val="center"/>
          </w:tcPr>
          <w:p w14:paraId="410C4B27">
            <w:pPr>
              <w:pStyle w:val="2"/>
              <w:spacing w:before="28"/>
              <w:jc w:val="both"/>
              <w:rPr>
                <w:rFonts w:ascii="方正仿宋_GB2312" w:hAnsi="方正仿宋_GB2312" w:eastAsia="方正仿宋_GB2312" w:cs="方正仿宋_GB2312"/>
                <w:color w:val="FF0000"/>
                <w:sz w:val="24"/>
                <w:szCs w:val="24"/>
                <w:lang w:val="en-US"/>
              </w:rPr>
            </w:pPr>
          </w:p>
        </w:tc>
      </w:tr>
      <w:tr w14:paraId="2A944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76" w:type="dxa"/>
            <w:vAlign w:val="center"/>
          </w:tcPr>
          <w:p w14:paraId="5CD070D2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65" w:type="dxa"/>
            <w:vAlign w:val="center"/>
          </w:tcPr>
          <w:p w14:paraId="1542FAF6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vAlign w:val="center"/>
          </w:tcPr>
          <w:p w14:paraId="50D165EA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85" w:type="dxa"/>
            <w:vAlign w:val="center"/>
          </w:tcPr>
          <w:p w14:paraId="216173A7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</w:tr>
      <w:tr w14:paraId="6A02A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76" w:type="dxa"/>
            <w:vAlign w:val="center"/>
          </w:tcPr>
          <w:p w14:paraId="5E3EAA51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65" w:type="dxa"/>
            <w:vAlign w:val="center"/>
          </w:tcPr>
          <w:p w14:paraId="10B85CDA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vAlign w:val="center"/>
          </w:tcPr>
          <w:p w14:paraId="6B064693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85" w:type="dxa"/>
            <w:vAlign w:val="center"/>
          </w:tcPr>
          <w:p w14:paraId="57C93874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</w:tr>
      <w:tr w14:paraId="4D81D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4" w:hRule="atLeast"/>
        </w:trPr>
        <w:tc>
          <w:tcPr>
            <w:tcW w:w="1976" w:type="dxa"/>
            <w:vAlign w:val="center"/>
          </w:tcPr>
          <w:p w14:paraId="5885B0DE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3165" w:type="dxa"/>
            <w:vAlign w:val="center"/>
          </w:tcPr>
          <w:p w14:paraId="50193FAE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100" w:type="dxa"/>
            <w:vAlign w:val="center"/>
          </w:tcPr>
          <w:p w14:paraId="78C5A506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2685" w:type="dxa"/>
            <w:vAlign w:val="center"/>
          </w:tcPr>
          <w:p w14:paraId="4B280CA8">
            <w:pPr>
              <w:pStyle w:val="2"/>
              <w:spacing w:before="28"/>
              <w:jc w:val="center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</w:p>
        </w:tc>
      </w:tr>
      <w:tr w14:paraId="16AAE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8" w:hRule="atLeast"/>
        </w:trPr>
        <w:tc>
          <w:tcPr>
            <w:tcW w:w="9926" w:type="dxa"/>
            <w:gridSpan w:val="4"/>
          </w:tcPr>
          <w:p w14:paraId="20B803B3">
            <w:pPr>
              <w:pStyle w:val="2"/>
              <w:spacing w:before="28"/>
              <w:jc w:val="both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  <w:t>备注：</w:t>
            </w:r>
          </w:p>
          <w:p w14:paraId="48CC4C9B">
            <w:pPr>
              <w:pStyle w:val="2"/>
              <w:numPr>
                <w:ilvl w:val="0"/>
                <w:numId w:val="1"/>
              </w:numPr>
              <w:spacing w:line="0" w:lineRule="atLeast"/>
              <w:jc w:val="both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  <w:t>该表仅用于预报名，组委会可通过预留的联系方式（如电话、邮件）推送活动最新进展，避免参与者错过正式报名。</w:t>
            </w:r>
          </w:p>
          <w:p w14:paraId="02579127">
            <w:pPr>
              <w:pStyle w:val="2"/>
              <w:numPr>
                <w:ilvl w:val="0"/>
                <w:numId w:val="1"/>
              </w:numPr>
              <w:spacing w:line="0" w:lineRule="atLeast"/>
              <w:jc w:val="both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  <w:t>若作品尚未确定可在参赛作品信息里填“暂定”；</w:t>
            </w:r>
          </w:p>
          <w:p w14:paraId="6D2BA887">
            <w:pPr>
              <w:pStyle w:val="2"/>
              <w:numPr>
                <w:ilvl w:val="0"/>
                <w:numId w:val="1"/>
              </w:numPr>
              <w:spacing w:line="0" w:lineRule="atLeast"/>
              <w:jc w:val="both"/>
              <w:rPr>
                <w:rFonts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  <w:t>主创者填写多人时请用“、”隔开，也可以填写团体名称或者单位名称；</w:t>
            </w:r>
          </w:p>
          <w:p w14:paraId="4508536E">
            <w:pPr>
              <w:pStyle w:val="2"/>
              <w:numPr>
                <w:ilvl w:val="0"/>
                <w:numId w:val="1"/>
              </w:numPr>
              <w:spacing w:line="0" w:lineRule="atLeast"/>
              <w:jc w:val="both"/>
              <w:rPr>
                <w:rFonts w:ascii="方正仿宋_GB2312" w:hAnsi="方正仿宋_GB2312" w:eastAsia="方正仿宋_GB2312" w:cs="方正仿宋_GB2312"/>
                <w:b/>
                <w:bCs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  <w:t>请将该表命名为“xxxx公司-202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方正仿宋_GB2312" w:hAnsi="方正仿宋_GB2312" w:eastAsia="方正仿宋_GB2312" w:cs="方正仿宋_GB2312"/>
                <w:color w:val="000000"/>
                <w:sz w:val="24"/>
                <w:szCs w:val="24"/>
                <w:lang w:val="en-US"/>
              </w:rPr>
              <w:t>年广西品牌故事作品报名表”并于5月30日前发送至gxzlxhpinpai@163.com。</w:t>
            </w:r>
          </w:p>
        </w:tc>
      </w:tr>
    </w:tbl>
    <w:p w14:paraId="757E0C80">
      <w:pPr>
        <w:pStyle w:val="2"/>
        <w:spacing w:before="28"/>
        <w:ind w:left="271"/>
        <w:jc w:val="center"/>
        <w:rPr>
          <w:rFonts w:ascii="方正小标宋简体" w:eastAsia="方正小标宋简体"/>
          <w:sz w:val="36"/>
          <w:szCs w:val="36"/>
        </w:rPr>
      </w:pPr>
    </w:p>
    <w:p w14:paraId="2110EDC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D4A5E577-0A23-4257-8276-854F1DEB029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5FFDF979-83C6-45D2-9DDC-77023341C6DC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A890B308-F680-4FFD-A027-F4B84C57494D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13499C8A-91F3-49AB-94D8-78856CEADD41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1807F44"/>
    <w:multiLevelType w:val="singleLevel"/>
    <w:tmpl w:val="D1807F44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hint="default" w:ascii="方正仿宋_GB2312" w:hAnsi="方正仿宋_GB2312" w:eastAsia="方正仿宋_GB2312" w:cs="方正仿宋_GB2312"/>
        <w:b w:val="0"/>
        <w:bCs w:val="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84822AC"/>
    <w:rsid w:val="0088448B"/>
    <w:rsid w:val="00C032DB"/>
    <w:rsid w:val="17733855"/>
    <w:rsid w:val="1E004579"/>
    <w:rsid w:val="384822AC"/>
    <w:rsid w:val="427F39C8"/>
    <w:rsid w:val="62EF1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1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1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rPr>
      <w:sz w:val="32"/>
      <w:szCs w:val="32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5">
    <w:name w:val="Table Grid"/>
    <w:basedOn w:val="4"/>
    <w:qFormat/>
    <w:uiPriority w:val="3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214</Words>
  <Characters>248</Characters>
  <Lines>2</Lines>
  <Paragraphs>1</Paragraphs>
  <TotalTime>1</TotalTime>
  <ScaleCrop>false</ScaleCrop>
  <LinksUpToDate>false</LinksUpToDate>
  <CharactersWithSpaces>250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2025-04-16T02:00:00Z</dcterms:created>
  <dc:creator>庞川云</dc:creator>
  <cp:lastModifiedBy>庞川云</cp:lastModifiedBy>
  <dcterms:modified xsi:type="dcterms:W3CDTF">2026-04-07T02:24:16Z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1BA5215CFA45474296F5C2C92BCCBDB1_11</vt:lpwstr>
  </property>
  <property fmtid="{D5CDD505-2E9C-101B-9397-08002B2CF9AE}" pid="4" name="KSOTemplateDocerSaveRecord">
    <vt:lpwstr>eyJoZGlkIjoiMjA3ZDVmNzMwOWQ3MWQ1YzUxMmY5OTQ4ZDQ1OGUwZDgiLCJ1c2VySWQiOiIxNTgzMDY3MTE5In0=</vt:lpwstr>
  </property>
</Properties>
</file>